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C3">
        <w:rPr>
          <w:rFonts w:ascii="Times New Roman" w:hAnsi="Times New Roman" w:cs="Times New Roman"/>
          <w:b/>
          <w:sz w:val="24"/>
          <w:szCs w:val="24"/>
        </w:rPr>
        <w:t>в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9CF">
        <w:rPr>
          <w:rFonts w:ascii="Times New Roman" w:hAnsi="Times New Roman" w:cs="Times New Roman"/>
          <w:b/>
          <w:sz w:val="24"/>
          <w:szCs w:val="24"/>
        </w:rPr>
        <w:t>1</w:t>
      </w:r>
      <w:r w:rsidR="00B0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865C3">
        <w:rPr>
          <w:rFonts w:ascii="Times New Roman" w:hAnsi="Times New Roman" w:cs="Times New Roman"/>
          <w:b/>
          <w:sz w:val="24"/>
          <w:szCs w:val="24"/>
        </w:rPr>
        <w:t>е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201</w:t>
      </w:r>
      <w:r w:rsidR="00EB5AA4">
        <w:rPr>
          <w:rFonts w:ascii="Times New Roman" w:hAnsi="Times New Roman" w:cs="Times New Roman"/>
          <w:b/>
          <w:sz w:val="24"/>
          <w:szCs w:val="24"/>
        </w:rPr>
        <w:t>9 года</w:t>
      </w:r>
      <w:bookmarkStart w:id="0" w:name="_GoBack"/>
      <w:bookmarkEnd w:id="0"/>
    </w:p>
    <w:p w:rsidR="003E09CF" w:rsidRDefault="00EB5AA4" w:rsidP="006E5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18.01.2019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276758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3E09CF" w:rsidRPr="00717AB5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3E09CF" w:rsidRDefault="003E09CF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F" w:rsidRDefault="00EB5AA4" w:rsidP="006E5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23.01.2019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276758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3E09CF" w:rsidRPr="00717AB5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3E09CF" w:rsidRDefault="003E09CF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F" w:rsidRDefault="00EB5AA4" w:rsidP="006E5F1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19.02.2019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</w:t>
      </w:r>
      <w:r w:rsidR="00276758">
        <w:rPr>
          <w:rFonts w:ascii="Times New Roman" w:eastAsia="Times New Roman" w:hAnsi="Times New Roman" w:cs="Calibri"/>
          <w:sz w:val="24"/>
          <w:szCs w:val="24"/>
          <w:lang w:eastAsia="ar-SA"/>
        </w:rPr>
        <w:t>заседании Комиссии рассмотрен</w:t>
      </w: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вопрос об обеспеч</w:t>
      </w:r>
      <w:r w:rsidR="00EB5AA4">
        <w:rPr>
          <w:rFonts w:ascii="Times New Roman" w:eastAsia="Times New Roman" w:hAnsi="Times New Roman" w:cs="Calibri"/>
          <w:sz w:val="24"/>
          <w:szCs w:val="24"/>
          <w:lang w:eastAsia="ar-SA"/>
        </w:rPr>
        <w:t>ении соблюдения государственным служащим</w:t>
      </w: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(преподавательская деятельность).</w:t>
      </w:r>
    </w:p>
    <w:p w:rsidR="00EB5AA4" w:rsidRDefault="00EB5AA4" w:rsidP="003E09C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B5AA4">
        <w:rPr>
          <w:rFonts w:ascii="Times New Roman" w:eastAsia="Times New Roman" w:hAnsi="Times New Roman" w:cs="Calibri"/>
          <w:sz w:val="24"/>
          <w:szCs w:val="24"/>
          <w:lang w:eastAsia="ar-SA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бочего процесса государственным служащим</w:t>
      </w:r>
      <w:r w:rsidRPr="00EB5AA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Управления отсутствуют предпосылки для возникновения конфликта интересов.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</w:p>
    <w:p w:rsidR="003E09CF" w:rsidRDefault="003E09CF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F" w:rsidRDefault="00EB5AA4" w:rsidP="006E5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11.03.2019</w:t>
      </w:r>
    </w:p>
    <w:p w:rsidR="00EB5AA4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9CF"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276758">
        <w:rPr>
          <w:rFonts w:ascii="Times New Roman" w:hAnsi="Times New Roman" w:cs="Times New Roman"/>
          <w:sz w:val="24"/>
          <w:szCs w:val="24"/>
        </w:rPr>
        <w:t>рассмотрен</w:t>
      </w:r>
      <w:r w:rsidR="00EB5AA4">
        <w:rPr>
          <w:rFonts w:ascii="Times New Roman" w:hAnsi="Times New Roman" w:cs="Times New Roman"/>
          <w:sz w:val="24"/>
          <w:szCs w:val="24"/>
        </w:rPr>
        <w:t>ы</w:t>
      </w:r>
      <w:r w:rsidRPr="003E09C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B5AA4">
        <w:rPr>
          <w:rFonts w:ascii="Times New Roman" w:hAnsi="Times New Roman" w:cs="Times New Roman"/>
          <w:sz w:val="24"/>
          <w:szCs w:val="24"/>
        </w:rPr>
        <w:t>ы:</w:t>
      </w:r>
    </w:p>
    <w:p w:rsidR="00EB5AA4" w:rsidRPr="00EB5AA4" w:rsidRDefault="00EB5AA4" w:rsidP="00EB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EB5AA4">
        <w:rPr>
          <w:rFonts w:ascii="Times New Roman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>государственного инспектора</w:t>
      </w:r>
      <w:r w:rsidRPr="00EB5AA4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EB5AA4" w:rsidRDefault="00EB5AA4" w:rsidP="00EB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AA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3E09CF" w:rsidRPr="003E09CF" w:rsidRDefault="00EB5AA4" w:rsidP="00EB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E09CF" w:rsidRPr="003E0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09CF" w:rsidRPr="003E09CF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="003E09CF" w:rsidRPr="003E09CF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="003E09CF" w:rsidRPr="003E09CF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(преподавательская деятельность).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9CF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</w:t>
      </w:r>
      <w:r w:rsidR="00EB5AA4">
        <w:rPr>
          <w:rFonts w:ascii="Times New Roman" w:hAnsi="Times New Roman" w:cs="Times New Roman"/>
          <w:sz w:val="24"/>
          <w:szCs w:val="24"/>
        </w:rPr>
        <w:t>бочего процесса государственным служащим</w:t>
      </w:r>
      <w:r w:rsidRPr="003E09CF">
        <w:rPr>
          <w:rFonts w:ascii="Times New Roman" w:hAnsi="Times New Roman" w:cs="Times New Roman"/>
          <w:sz w:val="24"/>
          <w:szCs w:val="24"/>
        </w:rPr>
        <w:t xml:space="preserve"> Управления отсутствуют предпосылки для возникновения конфликта интересов.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DD2" w:rsidRDefault="000C7DD2" w:rsidP="000C7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D9" w:rsidRPr="0027675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6E5F15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2E93"/>
    <w:rsid w:val="009B666B"/>
    <w:rsid w:val="00A8060A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BD5F84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E02A09"/>
    <w:rsid w:val="00E24D3D"/>
    <w:rsid w:val="00E43479"/>
    <w:rsid w:val="00E70545"/>
    <w:rsid w:val="00E74C39"/>
    <w:rsid w:val="00E83310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7</cp:revision>
  <cp:lastPrinted>2013-10-18T05:19:00Z</cp:lastPrinted>
  <dcterms:created xsi:type="dcterms:W3CDTF">2018-07-25T04:56:00Z</dcterms:created>
  <dcterms:modified xsi:type="dcterms:W3CDTF">2019-04-05T04:57:00Z</dcterms:modified>
</cp:coreProperties>
</file>